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68B" w:rsidRDefault="00E2768B" w:rsidP="00E2768B">
      <w:pPr>
        <w:pBdr>
          <w:top w:val="single" w:sz="4" w:space="31" w:color="auto"/>
          <w:left w:val="single" w:sz="4" w:space="31" w:color="auto"/>
          <w:bottom w:val="single" w:sz="4" w:space="14" w:color="auto"/>
          <w:right w:val="single" w:sz="4" w:space="22" w:color="auto"/>
        </w:pBdr>
        <w:rPr>
          <w:b/>
          <w:sz w:val="32"/>
          <w:szCs w:val="32"/>
          <w:lang w:val="en-US"/>
        </w:rPr>
      </w:pPr>
      <w:r>
        <w:rPr>
          <w:b/>
          <w:sz w:val="28"/>
          <w:szCs w:val="28"/>
        </w:rPr>
        <w:t xml:space="preserve">                                          </w:t>
      </w:r>
      <w:r w:rsidR="00DB24B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pt;margin-top:18pt;width:77.9pt;height:90pt;z-index:-251658752;mso-position-horizontal-relative:text;mso-position-vertical-relative:text">
            <v:imagedata r:id="rId8" o:title=""/>
          </v:shape>
          <o:OLEObject Type="Embed" ProgID="CorelDRAW.Graphic.12" ShapeID="_x0000_s1026" DrawAspect="Content" ObjectID="_1814267603" r:id="rId9"/>
        </w:pict>
      </w:r>
      <w:r>
        <w:rPr>
          <w:b/>
          <w:sz w:val="32"/>
          <w:szCs w:val="32"/>
        </w:rPr>
        <w:t xml:space="preserve">             </w:t>
      </w:r>
    </w:p>
    <w:p w:rsidR="00E2768B" w:rsidRDefault="00E2768B" w:rsidP="00E2768B">
      <w:pPr>
        <w:pBdr>
          <w:top w:val="single" w:sz="4" w:space="31" w:color="auto"/>
          <w:left w:val="single" w:sz="4" w:space="31" w:color="auto"/>
          <w:bottom w:val="single" w:sz="4" w:space="14" w:color="auto"/>
          <w:right w:val="single" w:sz="4" w:space="22" w:color="auto"/>
        </w:pBd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                              </w:t>
      </w:r>
      <w:r>
        <w:rPr>
          <w:b/>
          <w:sz w:val="32"/>
          <w:szCs w:val="32"/>
        </w:rPr>
        <w:t xml:space="preserve">          ОУ „ВАСИЛ  АПРИЛОВ“</w:t>
      </w:r>
      <w:r>
        <w:rPr>
          <w:b/>
          <w:sz w:val="32"/>
          <w:szCs w:val="32"/>
          <w:lang w:val="en-US"/>
        </w:rPr>
        <w:t xml:space="preserve">            </w:t>
      </w:r>
    </w:p>
    <w:p w:rsidR="00E2768B" w:rsidRDefault="00E2768B" w:rsidP="00E2768B">
      <w:pPr>
        <w:pBdr>
          <w:top w:val="single" w:sz="4" w:space="31" w:color="auto"/>
          <w:left w:val="single" w:sz="4" w:space="31" w:color="auto"/>
          <w:bottom w:val="single" w:sz="4" w:space="14" w:color="auto"/>
          <w:right w:val="single" w:sz="4" w:space="22" w:color="auto"/>
        </w:pBdr>
        <w:jc w:val="center"/>
        <w:rPr>
          <w:b/>
          <w:sz w:val="26"/>
          <w:szCs w:val="26"/>
          <w:lang w:val="en-US"/>
        </w:rPr>
      </w:pPr>
      <w:r>
        <w:rPr>
          <w:b/>
          <w:sz w:val="32"/>
          <w:szCs w:val="32"/>
        </w:rPr>
        <w:t xml:space="preserve">                    </w:t>
      </w:r>
      <w:r>
        <w:rPr>
          <w:b/>
          <w:sz w:val="26"/>
          <w:szCs w:val="26"/>
        </w:rPr>
        <w:t>с. Синитево, Община Пазарджик, п.к. 4442</w:t>
      </w:r>
    </w:p>
    <w:p w:rsidR="00E2768B" w:rsidRDefault="00E2768B" w:rsidP="00E2768B">
      <w:pPr>
        <w:pBdr>
          <w:top w:val="single" w:sz="4" w:space="31" w:color="auto"/>
          <w:left w:val="single" w:sz="4" w:space="31" w:color="auto"/>
          <w:bottom w:val="single" w:sz="4" w:space="14" w:color="auto"/>
          <w:right w:val="single" w:sz="4" w:space="22" w:color="auto"/>
        </w:pBdr>
        <w:jc w:val="center"/>
        <w:rPr>
          <w:b/>
          <w:sz w:val="26"/>
          <w:szCs w:val="26"/>
          <w:lang w:val="en-US"/>
        </w:rPr>
      </w:pPr>
      <w:r>
        <w:rPr>
          <w:lang w:val="en-US"/>
        </w:rPr>
        <w:t xml:space="preserve">                              </w:t>
      </w:r>
      <w:r>
        <w:t>тел: 0898729863 ;  E</w:t>
      </w:r>
      <w:r>
        <w:rPr>
          <w:lang w:val="en-GB"/>
        </w:rPr>
        <w:t>-</w:t>
      </w:r>
      <w:r>
        <w:t>mail</w:t>
      </w:r>
      <w:r>
        <w:rPr>
          <w:color w:val="000000"/>
          <w:lang w:val="en-GB"/>
        </w:rPr>
        <w:t xml:space="preserve">: </w:t>
      </w:r>
      <w:r>
        <w:rPr>
          <w:color w:val="000000"/>
        </w:rPr>
        <w:t>1303321</w:t>
      </w:r>
      <w:r>
        <w:rPr>
          <w:color w:val="000000"/>
          <w:lang w:val="en-US"/>
        </w:rPr>
        <w:t>@edu.mon.bg</w:t>
      </w:r>
    </w:p>
    <w:p w:rsidR="00E14F26" w:rsidRPr="00133B2A" w:rsidRDefault="00E14F26" w:rsidP="00E14F26">
      <w:pPr>
        <w:ind w:left="3600" w:firstLine="720"/>
        <w:rPr>
          <w:sz w:val="28"/>
        </w:rPr>
      </w:pPr>
    </w:p>
    <w:p w:rsidR="00E14F26" w:rsidRPr="00133B2A" w:rsidRDefault="00E14F26" w:rsidP="00E14F26">
      <w:pPr>
        <w:rPr>
          <w:sz w:val="28"/>
          <w:lang w:val="ru-RU"/>
        </w:rPr>
      </w:pPr>
    </w:p>
    <w:p w:rsidR="00E14F26" w:rsidRPr="00133B2A" w:rsidRDefault="00E14F26" w:rsidP="00E14F26">
      <w:pPr>
        <w:jc w:val="center"/>
        <w:rPr>
          <w:sz w:val="28"/>
          <w:szCs w:val="28"/>
        </w:rPr>
      </w:pPr>
      <w:r w:rsidRPr="00133B2A">
        <w:rPr>
          <w:sz w:val="28"/>
          <w:szCs w:val="28"/>
        </w:rPr>
        <w:t xml:space="preserve">                         </w:t>
      </w:r>
      <w:r w:rsidRPr="00133B2A"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 xml:space="preserve">: </w:t>
      </w:r>
      <w:r w:rsidR="00E2768B">
        <w:rPr>
          <w:sz w:val="28"/>
          <w:szCs w:val="28"/>
        </w:rPr>
        <w:t>Гергана Божкова</w:t>
      </w:r>
    </w:p>
    <w:p w:rsidR="00E14F26" w:rsidRPr="00133B2A" w:rsidRDefault="00E14F26" w:rsidP="00E14F26">
      <w:pPr>
        <w:jc w:val="center"/>
        <w:rPr>
          <w:i/>
          <w:sz w:val="20"/>
          <w:szCs w:val="20"/>
        </w:rPr>
      </w:pPr>
      <w:r w:rsidRPr="00133B2A">
        <w:rPr>
          <w:sz w:val="20"/>
          <w:szCs w:val="20"/>
        </w:rPr>
        <w:t xml:space="preserve">                                                     (</w:t>
      </w:r>
      <w:r w:rsidRPr="00133B2A">
        <w:rPr>
          <w:i/>
          <w:sz w:val="20"/>
          <w:szCs w:val="20"/>
        </w:rPr>
        <w:t xml:space="preserve">име, фамилия, подпис на директора и печат на училище) </w:t>
      </w:r>
    </w:p>
    <w:p w:rsidR="00E14F26" w:rsidRPr="00133B2A" w:rsidRDefault="00E14F26" w:rsidP="00E14F26">
      <w:pPr>
        <w:ind w:left="705"/>
        <w:rPr>
          <w:i/>
          <w:sz w:val="20"/>
          <w:szCs w:val="20"/>
        </w:rPr>
      </w:pPr>
    </w:p>
    <w:p w:rsidR="005A61D3" w:rsidRPr="00616FBF" w:rsidRDefault="005A61D3" w:rsidP="005A61D3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:rsidR="005A61D3" w:rsidRPr="00616FBF" w:rsidRDefault="005A61D3" w:rsidP="005A61D3">
      <w:pPr>
        <w:jc w:val="right"/>
        <w:rPr>
          <w:sz w:val="28"/>
          <w:szCs w:val="28"/>
        </w:rPr>
      </w:pPr>
    </w:p>
    <w:p w:rsidR="005A61D3" w:rsidRPr="00616FBF" w:rsidRDefault="005A61D3" w:rsidP="005A61D3">
      <w:pPr>
        <w:rPr>
          <w:sz w:val="28"/>
          <w:szCs w:val="28"/>
        </w:rPr>
      </w:pPr>
    </w:p>
    <w:p w:rsidR="005A61D3" w:rsidRPr="00616FBF" w:rsidRDefault="005A61D3" w:rsidP="005A61D3">
      <w:pPr>
        <w:rPr>
          <w:sz w:val="28"/>
          <w:szCs w:val="28"/>
        </w:rPr>
      </w:pPr>
    </w:p>
    <w:p w:rsidR="005A61D3" w:rsidRPr="00616FBF" w:rsidRDefault="005A61D3" w:rsidP="005A61D3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5A61D3" w:rsidRPr="00616FBF" w:rsidRDefault="005A61D3" w:rsidP="005A61D3">
      <w:pPr>
        <w:rPr>
          <w:lang w:eastAsia="en-US"/>
        </w:rPr>
      </w:pPr>
    </w:p>
    <w:p w:rsidR="005A61D3" w:rsidRPr="00616FBF" w:rsidRDefault="00E14F26" w:rsidP="005A61D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V</w:t>
      </w:r>
      <w:r w:rsidR="005A61D3" w:rsidRPr="00616FBF">
        <w:rPr>
          <w:b/>
          <w:sz w:val="36"/>
          <w:szCs w:val="36"/>
          <w:lang w:eastAsia="en-US"/>
        </w:rPr>
        <w:t xml:space="preserve"> клас</w:t>
      </w:r>
    </w:p>
    <w:p w:rsidR="005A61D3" w:rsidRPr="00616FBF" w:rsidRDefault="005A61D3" w:rsidP="005A61D3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5A61D3" w:rsidRPr="00616FBF" w:rsidRDefault="005A61D3" w:rsidP="005A61D3">
      <w:pPr>
        <w:rPr>
          <w:sz w:val="28"/>
          <w:szCs w:val="28"/>
        </w:rPr>
      </w:pPr>
    </w:p>
    <w:p w:rsidR="005A61D3" w:rsidRPr="00616FBF" w:rsidRDefault="005A61D3" w:rsidP="005A61D3">
      <w:pPr>
        <w:rPr>
          <w:sz w:val="28"/>
          <w:szCs w:val="28"/>
        </w:rPr>
      </w:pPr>
    </w:p>
    <w:p w:rsidR="005A61D3" w:rsidRPr="00616FBF" w:rsidRDefault="005A61D3" w:rsidP="005A61D3">
      <w:pPr>
        <w:rPr>
          <w:sz w:val="32"/>
          <w:szCs w:val="32"/>
        </w:rPr>
      </w:pPr>
    </w:p>
    <w:p w:rsidR="005A61D3" w:rsidRPr="00616FBF" w:rsidRDefault="005A61D3" w:rsidP="005A61D3">
      <w:pPr>
        <w:pStyle w:val="BodyText2"/>
        <w:jc w:val="both"/>
        <w:rPr>
          <w:sz w:val="32"/>
          <w:szCs w:val="32"/>
        </w:rPr>
      </w:pPr>
      <w:r w:rsidRPr="00616FBF">
        <w:rPr>
          <w:sz w:val="32"/>
          <w:szCs w:val="32"/>
        </w:rPr>
        <w:t>Учебна година:</w:t>
      </w:r>
      <w:r w:rsidR="00D7472A">
        <w:rPr>
          <w:sz w:val="32"/>
          <w:szCs w:val="32"/>
        </w:rPr>
        <w:t xml:space="preserve"> </w:t>
      </w:r>
      <w:r w:rsidR="00624C17">
        <w:rPr>
          <w:sz w:val="32"/>
          <w:szCs w:val="32"/>
        </w:rPr>
        <w:t>202</w:t>
      </w:r>
      <w:r w:rsidR="00D7472A">
        <w:rPr>
          <w:sz w:val="32"/>
          <w:szCs w:val="32"/>
          <w:lang w:val="en-US"/>
        </w:rPr>
        <w:t>4</w:t>
      </w:r>
      <w:r w:rsidR="00624C17">
        <w:rPr>
          <w:sz w:val="32"/>
          <w:szCs w:val="32"/>
        </w:rPr>
        <w:t>/202</w:t>
      </w:r>
      <w:r w:rsidR="00D7472A">
        <w:rPr>
          <w:sz w:val="32"/>
          <w:szCs w:val="32"/>
          <w:lang w:val="en-US"/>
        </w:rPr>
        <w:t>5</w:t>
      </w:r>
      <w:r w:rsidR="0006374D">
        <w:rPr>
          <w:sz w:val="32"/>
          <w:szCs w:val="32"/>
        </w:rPr>
        <w:t xml:space="preserve"> година</w:t>
      </w:r>
      <w:r w:rsidR="0006374D" w:rsidRPr="00616FBF">
        <w:rPr>
          <w:sz w:val="32"/>
          <w:szCs w:val="32"/>
        </w:rPr>
        <w:t xml:space="preserve"> </w:t>
      </w:r>
    </w:p>
    <w:p w:rsidR="00D7472A" w:rsidRDefault="005A61D3" w:rsidP="005A61D3">
      <w:pPr>
        <w:pStyle w:val="BodyText2"/>
        <w:jc w:val="both"/>
        <w:rPr>
          <w:sz w:val="32"/>
          <w:szCs w:val="32"/>
          <w:lang w:val="en-US"/>
        </w:rPr>
      </w:pPr>
      <w:r w:rsidRPr="00616FBF">
        <w:rPr>
          <w:sz w:val="32"/>
          <w:szCs w:val="32"/>
        </w:rPr>
        <w:t>Форма на обучение:</w:t>
      </w:r>
      <w:r w:rsidR="00D7472A">
        <w:rPr>
          <w:sz w:val="32"/>
          <w:szCs w:val="32"/>
          <w:lang w:val="en-US"/>
        </w:rPr>
        <w:t xml:space="preserve"> </w:t>
      </w:r>
      <w:r w:rsidR="0006374D">
        <w:rPr>
          <w:sz w:val="32"/>
          <w:szCs w:val="32"/>
        </w:rPr>
        <w:t>дневна</w:t>
      </w:r>
    </w:p>
    <w:p w:rsidR="005A61D3" w:rsidRPr="00616FBF" w:rsidRDefault="00D7472A" w:rsidP="005A61D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</w:t>
      </w:r>
      <w:r w:rsidR="005A61D3" w:rsidRPr="00616FBF">
        <w:rPr>
          <w:sz w:val="32"/>
          <w:szCs w:val="32"/>
        </w:rPr>
        <w:t xml:space="preserve">ганизация на учебния ден: </w:t>
      </w:r>
      <w:r>
        <w:rPr>
          <w:sz w:val="32"/>
          <w:szCs w:val="32"/>
        </w:rPr>
        <w:t>ц</w:t>
      </w:r>
      <w:r w:rsidR="0006374D">
        <w:rPr>
          <w:sz w:val="32"/>
          <w:szCs w:val="32"/>
        </w:rPr>
        <w:t>елодневна</w:t>
      </w:r>
      <w:r w:rsidR="005A61D3" w:rsidRPr="00616FBF">
        <w:rPr>
          <w:sz w:val="32"/>
          <w:szCs w:val="32"/>
        </w:rPr>
        <w:t xml:space="preserve"> </w:t>
      </w:r>
    </w:p>
    <w:p w:rsidR="005A61D3" w:rsidRPr="00616FBF" w:rsidRDefault="005A61D3" w:rsidP="005A61D3">
      <w:pPr>
        <w:pStyle w:val="BodyText2"/>
        <w:rPr>
          <w:sz w:val="32"/>
          <w:szCs w:val="32"/>
        </w:rPr>
      </w:pPr>
    </w:p>
    <w:p w:rsidR="005A61D3" w:rsidRPr="00616FBF" w:rsidRDefault="005A61D3" w:rsidP="005A61D3">
      <w:pPr>
        <w:pStyle w:val="BodyText2"/>
        <w:rPr>
          <w:sz w:val="32"/>
          <w:szCs w:val="3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sz w:val="22"/>
          <w:szCs w:val="22"/>
        </w:rPr>
      </w:pPr>
    </w:p>
    <w:p w:rsidR="005A61D3" w:rsidRPr="00616FBF" w:rsidRDefault="005A61D3" w:rsidP="005A61D3">
      <w:pPr>
        <w:rPr>
          <w:b/>
          <w:sz w:val="28"/>
          <w:szCs w:val="28"/>
        </w:rPr>
      </w:pPr>
    </w:p>
    <w:p w:rsidR="00E14F26" w:rsidRDefault="00E14F26" w:rsidP="00E14F26">
      <w:pPr>
        <w:rPr>
          <w:lang w:val="en-US"/>
        </w:rPr>
      </w:pPr>
    </w:p>
    <w:p w:rsidR="00EA1AF2" w:rsidRDefault="00EA1AF2" w:rsidP="00E14F26">
      <w:pPr>
        <w:rPr>
          <w:lang w:val="en-US"/>
        </w:rPr>
      </w:pPr>
    </w:p>
    <w:p w:rsidR="00EA1AF2" w:rsidRPr="00EA1AF2" w:rsidRDefault="00EA1AF2" w:rsidP="00E14F26">
      <w:pPr>
        <w:rPr>
          <w:lang w:val="en-US"/>
        </w:rPr>
      </w:pPr>
    </w:p>
    <w:p w:rsidR="00EA1AF2" w:rsidRDefault="00EA1AF2" w:rsidP="00EA1AF2">
      <w:pPr>
        <w:jc w:val="both"/>
        <w:rPr>
          <w:noProof/>
        </w:rPr>
      </w:pPr>
      <w:r>
        <w:rPr>
          <w:b/>
        </w:rPr>
        <w:t>Училищният учебен план е приет на заседание на  Педагогическия съвет- протокол № 8</w:t>
      </w:r>
      <w:r>
        <w:rPr>
          <w:b/>
          <w:noProof/>
        </w:rPr>
        <w:t xml:space="preserve"> </w:t>
      </w:r>
      <w:r>
        <w:rPr>
          <w:b/>
        </w:rPr>
        <w:t>от 02.09. 2024г.</w:t>
      </w:r>
      <w:r>
        <w:rPr>
          <w:b/>
          <w:noProof/>
        </w:rPr>
        <w:t>,</w:t>
      </w:r>
      <w:r>
        <w:rPr>
          <w:noProof/>
        </w:rPr>
        <w:t xml:space="preserve"> </w:t>
      </w:r>
      <w:r>
        <w:rPr>
          <w:b/>
          <w:noProof/>
        </w:rPr>
        <w:t>съгласуван е с обществения съвет към училището</w:t>
      </w:r>
      <w:r>
        <w:rPr>
          <w:b/>
        </w:rPr>
        <w:t xml:space="preserve"> – Протокол № 5/03.07-2024г. и е утвърден със заповед на директора</w:t>
      </w:r>
      <w:r>
        <w:rPr>
          <w:b/>
          <w:lang w:val="en-US"/>
        </w:rPr>
        <w:t xml:space="preserve"> </w:t>
      </w:r>
      <w:r>
        <w:rPr>
          <w:b/>
        </w:rPr>
        <w:t xml:space="preserve">№ </w:t>
      </w:r>
      <w:r>
        <w:rPr>
          <w:b/>
          <w:lang w:val="en-US"/>
        </w:rPr>
        <w:t>306</w:t>
      </w:r>
      <w:r>
        <w:rPr>
          <w:b/>
        </w:rPr>
        <w:t>/09.09.2024г.</w:t>
      </w:r>
    </w:p>
    <w:p w:rsidR="005A61D3" w:rsidRPr="00616FBF" w:rsidRDefault="005A61D3" w:rsidP="005A61D3">
      <w:pPr>
        <w:rPr>
          <w:b/>
          <w:sz w:val="28"/>
          <w:szCs w:val="28"/>
        </w:rPr>
      </w:pPr>
    </w:p>
    <w:p w:rsidR="005A61D3" w:rsidRPr="00616FBF" w:rsidRDefault="005A61D3" w:rsidP="005A61D3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t>II. УЧЕБНИ ПРЕДМЕТИ, СЕДМИЧЕН И ГОДИШЕН БРОЙ НА УЧЕБНИТЕ ЧАСОВЕ</w:t>
      </w:r>
    </w:p>
    <w:p w:rsidR="005A61D3" w:rsidRPr="00616FBF" w:rsidRDefault="005A61D3" w:rsidP="005A61D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5A61D3" w:rsidRPr="00616FBF" w:rsidTr="00DC3AEF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Прогимназиален етап</w:t>
            </w: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V клас</w:t>
            </w: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34</w:t>
            </w:r>
          </w:p>
        </w:tc>
      </w:tr>
      <w:tr w:rsidR="005A61D3" w:rsidRPr="00616FBF" w:rsidTr="00DC3AEF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5A61D3" w:rsidRPr="00616FBF" w:rsidRDefault="005A61D3" w:rsidP="00DC3AEF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5A61D3" w:rsidRPr="00616FBF" w:rsidRDefault="005A61D3" w:rsidP="00DC3AEF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5A61D3" w:rsidRPr="00624C17" w:rsidRDefault="005A61D3" w:rsidP="00DC3AEF">
            <w:pPr>
              <w:jc w:val="center"/>
              <w:rPr>
                <w:rFonts w:eastAsia="Calibri"/>
                <w:lang w:val="en-US"/>
              </w:rPr>
            </w:pPr>
            <w:r w:rsidRPr="00616FBF">
              <w:rPr>
                <w:rFonts w:eastAsia="Calibri"/>
              </w:rPr>
              <w:t>5</w:t>
            </w:r>
            <w:r w:rsidR="00624C17">
              <w:rPr>
                <w:rFonts w:eastAsia="Calibri"/>
                <w:lang w:val="en-US"/>
              </w:rPr>
              <w:t>,5</w:t>
            </w:r>
          </w:p>
        </w:tc>
        <w:tc>
          <w:tcPr>
            <w:tcW w:w="1918" w:type="dxa"/>
          </w:tcPr>
          <w:p w:rsidR="005A61D3" w:rsidRPr="00624C17" w:rsidRDefault="00624C17" w:rsidP="00DC3AEF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en-US"/>
              </w:rPr>
              <w:t>8</w:t>
            </w:r>
            <w:r>
              <w:rPr>
                <w:rFonts w:eastAsia="Calibri"/>
              </w:rPr>
              <w:t>7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11283E" w:rsidRPr="0011283E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11283E" w:rsidRDefault="00B3386E" w:rsidP="00DC3AEF">
            <w:pPr>
              <w:rPr>
                <w:rFonts w:eastAsia="Calibri"/>
              </w:rPr>
            </w:pPr>
            <w:r w:rsidRPr="0011283E"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935" w:type="dxa"/>
            <w:shd w:val="clear" w:color="auto" w:fill="auto"/>
          </w:tcPr>
          <w:p w:rsidR="005A61D3" w:rsidRPr="0011283E" w:rsidRDefault="0074799D" w:rsidP="00DC3AEF">
            <w:pPr>
              <w:jc w:val="center"/>
              <w:rPr>
                <w:rFonts w:eastAsia="Calibri"/>
              </w:rPr>
            </w:pPr>
            <w:r w:rsidRPr="0011283E"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5A61D3" w:rsidRPr="0011283E" w:rsidRDefault="00664E4C" w:rsidP="00DC3AEF">
            <w:pPr>
              <w:jc w:val="center"/>
              <w:rPr>
                <w:rFonts w:eastAsia="Calibri"/>
                <w:lang w:val="en-US"/>
              </w:rPr>
            </w:pPr>
            <w:r w:rsidRPr="0011283E">
              <w:rPr>
                <w:rFonts w:eastAsia="Calibri"/>
                <w:lang w:val="en-US"/>
              </w:rPr>
              <w:t>102</w:t>
            </w:r>
          </w:p>
          <w:p w:rsidR="005A61D3" w:rsidRPr="0011283E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11283E" w:rsidRPr="0011283E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11283E" w:rsidRDefault="005A61D3" w:rsidP="00DC3AEF">
            <w:pPr>
              <w:rPr>
                <w:rFonts w:eastAsia="Calibri"/>
              </w:rPr>
            </w:pPr>
            <w:r w:rsidRPr="0011283E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5A61D3" w:rsidRPr="0011283E" w:rsidRDefault="0074799D" w:rsidP="00DC3AEF">
            <w:pPr>
              <w:jc w:val="center"/>
              <w:rPr>
                <w:rFonts w:eastAsia="Calibri"/>
              </w:rPr>
            </w:pPr>
            <w:r w:rsidRPr="0011283E">
              <w:rPr>
                <w:rFonts w:eastAsia="Calibri"/>
              </w:rPr>
              <w:t>5</w:t>
            </w:r>
          </w:p>
        </w:tc>
        <w:tc>
          <w:tcPr>
            <w:tcW w:w="1918" w:type="dxa"/>
          </w:tcPr>
          <w:p w:rsidR="005A61D3" w:rsidRPr="0011283E" w:rsidRDefault="00624C17" w:rsidP="00DC3AEF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170</w:t>
            </w:r>
          </w:p>
          <w:p w:rsidR="005A61D3" w:rsidRPr="0011283E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11283E" w:rsidRPr="0011283E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11283E" w:rsidRDefault="00664E4C" w:rsidP="00DC3AEF">
            <w:pPr>
              <w:rPr>
                <w:rFonts w:eastAsia="Calibri"/>
              </w:rPr>
            </w:pPr>
            <w:r w:rsidRPr="0011283E">
              <w:rPr>
                <w:rFonts w:eastAsia="Calibri"/>
              </w:rPr>
              <w:t>Компютърно моделиране и и</w:t>
            </w:r>
            <w:r w:rsidR="005A61D3" w:rsidRPr="0011283E">
              <w:rPr>
                <w:rFonts w:eastAsia="Calibri"/>
              </w:rPr>
              <w:t>нформационни технологии</w:t>
            </w:r>
          </w:p>
        </w:tc>
        <w:tc>
          <w:tcPr>
            <w:tcW w:w="1935" w:type="dxa"/>
            <w:shd w:val="clear" w:color="auto" w:fill="auto"/>
          </w:tcPr>
          <w:p w:rsidR="005A61D3" w:rsidRPr="0011283E" w:rsidRDefault="005A61D3" w:rsidP="00DC3AEF">
            <w:pPr>
              <w:jc w:val="center"/>
              <w:rPr>
                <w:rFonts w:eastAsia="Calibri"/>
              </w:rPr>
            </w:pPr>
            <w:r w:rsidRPr="0011283E">
              <w:rPr>
                <w:rFonts w:eastAsia="Calibri"/>
              </w:rPr>
              <w:t>1</w:t>
            </w:r>
            <w:r w:rsidR="0074799D" w:rsidRPr="0011283E">
              <w:rPr>
                <w:rFonts w:eastAsia="Calibri"/>
              </w:rPr>
              <w:t>,5</w:t>
            </w:r>
          </w:p>
        </w:tc>
        <w:tc>
          <w:tcPr>
            <w:tcW w:w="1918" w:type="dxa"/>
          </w:tcPr>
          <w:p w:rsidR="005A61D3" w:rsidRPr="0011283E" w:rsidRDefault="00664E4C" w:rsidP="00DC3AEF">
            <w:pPr>
              <w:jc w:val="center"/>
              <w:rPr>
                <w:rFonts w:eastAsia="Calibri"/>
                <w:lang w:val="en-US"/>
              </w:rPr>
            </w:pPr>
            <w:r w:rsidRPr="0011283E">
              <w:rPr>
                <w:rFonts w:eastAsia="Calibri"/>
                <w:lang w:val="en-US"/>
              </w:rPr>
              <w:t>51</w:t>
            </w:r>
          </w:p>
          <w:p w:rsidR="005A61D3" w:rsidRPr="0011283E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1922A7" w:rsidP="00DC3AEF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shd w:val="clear" w:color="auto" w:fill="auto"/>
          </w:tcPr>
          <w:p w:rsidR="005A61D3" w:rsidRPr="00624C17" w:rsidRDefault="00624C17" w:rsidP="00DC3AEF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1918" w:type="dxa"/>
          </w:tcPr>
          <w:p w:rsidR="005A61D3" w:rsidRPr="00624C17" w:rsidRDefault="00624C17" w:rsidP="00DC3AEF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68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Човекът и природата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51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5A61D3" w:rsidRPr="00624C17" w:rsidRDefault="00624C17" w:rsidP="00DC3AEF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  <w:lang w:val="en-US"/>
              </w:rPr>
              <w:t>9.5</w:t>
            </w:r>
          </w:p>
        </w:tc>
        <w:tc>
          <w:tcPr>
            <w:tcW w:w="1918" w:type="dxa"/>
          </w:tcPr>
          <w:p w:rsidR="005A61D3" w:rsidRPr="00624C17" w:rsidRDefault="00624C17" w:rsidP="00DC3AEF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1003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  <w:b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5A61D3" w:rsidRPr="00616FBF" w:rsidRDefault="005A61D3" w:rsidP="00DC3AEF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5A61D3" w:rsidRPr="00616FBF" w:rsidRDefault="005A61D3" w:rsidP="00DC3AEF">
            <w:pPr>
              <w:jc w:val="center"/>
              <w:rPr>
                <w:rFonts w:eastAsia="Calibri"/>
                <w:b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CE5A1E" w:rsidRDefault="0006374D" w:rsidP="0006374D">
            <w:pPr>
              <w:rPr>
                <w:rFonts w:eastAsia="Calibri"/>
              </w:rPr>
            </w:pPr>
            <w:r w:rsidRPr="00CE5A1E">
              <w:rPr>
                <w:rFonts w:eastAsia="Calibri"/>
              </w:rPr>
              <w:t>1.</w:t>
            </w:r>
            <w:r w:rsidR="006E6539">
              <w:rPr>
                <w:rFonts w:eastAsia="Calibri"/>
              </w:rPr>
              <w:t xml:space="preserve"> Български език</w:t>
            </w:r>
          </w:p>
        </w:tc>
        <w:tc>
          <w:tcPr>
            <w:tcW w:w="1935" w:type="dxa"/>
            <w:shd w:val="clear" w:color="auto" w:fill="auto"/>
          </w:tcPr>
          <w:p w:rsidR="005A61D3" w:rsidRPr="00F90378" w:rsidRDefault="0006374D" w:rsidP="00F90378">
            <w:pPr>
              <w:jc w:val="center"/>
              <w:rPr>
                <w:rFonts w:eastAsia="Calibri"/>
                <w:lang w:val="en-US"/>
              </w:rPr>
            </w:pPr>
            <w:r w:rsidRPr="00CE5A1E">
              <w:rPr>
                <w:rFonts w:eastAsia="Calibri"/>
              </w:rPr>
              <w:t>1</w:t>
            </w:r>
            <w:r w:rsidR="00F90378">
              <w:rPr>
                <w:rFonts w:eastAsia="Calibri"/>
              </w:rPr>
              <w:t>,</w:t>
            </w:r>
            <w:r w:rsidR="00F90378">
              <w:rPr>
                <w:rFonts w:eastAsia="Calibri"/>
                <w:lang w:val="en-US"/>
              </w:rPr>
              <w:t>5</w:t>
            </w:r>
          </w:p>
        </w:tc>
        <w:tc>
          <w:tcPr>
            <w:tcW w:w="1918" w:type="dxa"/>
          </w:tcPr>
          <w:p w:rsidR="005A61D3" w:rsidRPr="00CE5A1E" w:rsidRDefault="00F90378" w:rsidP="00DC3AE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CE5A1E" w:rsidRDefault="005A61D3" w:rsidP="00DC3AEF">
            <w:pPr>
              <w:rPr>
                <w:rFonts w:eastAsia="Calibri"/>
              </w:rPr>
            </w:pPr>
            <w:r w:rsidRPr="00CE5A1E">
              <w:rPr>
                <w:rFonts w:eastAsia="Calibri"/>
              </w:rPr>
              <w:t>2.</w:t>
            </w:r>
            <w:r w:rsidR="006E6539">
              <w:rPr>
                <w:rFonts w:eastAsia="Calibri"/>
              </w:rPr>
              <w:t xml:space="preserve"> Математика</w:t>
            </w:r>
          </w:p>
        </w:tc>
        <w:tc>
          <w:tcPr>
            <w:tcW w:w="1935" w:type="dxa"/>
            <w:shd w:val="clear" w:color="auto" w:fill="auto"/>
          </w:tcPr>
          <w:p w:rsidR="005A61D3" w:rsidRPr="00CE5A1E" w:rsidRDefault="0006374D" w:rsidP="00F90378">
            <w:pPr>
              <w:jc w:val="center"/>
              <w:rPr>
                <w:rFonts w:eastAsia="Calibri"/>
              </w:rPr>
            </w:pPr>
            <w:r w:rsidRPr="00CE5A1E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5A61D3" w:rsidRPr="00CE5A1E" w:rsidRDefault="00F90378" w:rsidP="00DC3AE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CE5A1E" w:rsidRDefault="005A61D3" w:rsidP="00DC3AEF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5A61D3" w:rsidRPr="00CE5A1E" w:rsidRDefault="005A61D3" w:rsidP="006E6539">
            <w:pPr>
              <w:rPr>
                <w:rFonts w:eastAsia="Calibri"/>
              </w:rPr>
            </w:pPr>
          </w:p>
        </w:tc>
        <w:tc>
          <w:tcPr>
            <w:tcW w:w="1918" w:type="dxa"/>
          </w:tcPr>
          <w:p w:rsidR="005A61D3" w:rsidRPr="00CE5A1E" w:rsidRDefault="005A61D3" w:rsidP="006E6539">
            <w:pPr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5A61D3" w:rsidRPr="00616FBF" w:rsidRDefault="005A61D3" w:rsidP="00DC3AEF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5A61D3" w:rsidRPr="002B489B" w:rsidRDefault="002B489B" w:rsidP="00DC3AEF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>
              <w:rPr>
                <w:rFonts w:eastAsia="Calibri"/>
                <w:b/>
                <w:lang w:val="en-US"/>
              </w:rPr>
              <w:t>2</w:t>
            </w:r>
          </w:p>
        </w:tc>
        <w:tc>
          <w:tcPr>
            <w:tcW w:w="1918" w:type="dxa"/>
          </w:tcPr>
          <w:p w:rsidR="005A61D3" w:rsidRPr="002B489B" w:rsidRDefault="002B489B" w:rsidP="00DC3AEF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10</w:t>
            </w:r>
            <w:r>
              <w:rPr>
                <w:rFonts w:eastAsia="Calibri"/>
                <w:b/>
                <w:lang w:val="en-US"/>
              </w:rPr>
              <w:t>88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  <w:b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5A61D3" w:rsidRPr="00616FBF" w:rsidRDefault="005A61D3" w:rsidP="00DC3AEF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5A61D3" w:rsidRPr="00616FBF" w:rsidRDefault="005A61D3" w:rsidP="00DC3AEF">
            <w:pPr>
              <w:jc w:val="center"/>
              <w:rPr>
                <w:rFonts w:eastAsia="Calibri"/>
                <w:b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805F6C" w:rsidP="00DC3AE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918" w:type="dxa"/>
          </w:tcPr>
          <w:p w:rsidR="005A61D3" w:rsidRPr="00616FBF" w:rsidRDefault="00805F6C" w:rsidP="00DC3AE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1.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auto"/>
          </w:tcPr>
          <w:p w:rsidR="005A61D3" w:rsidRPr="00616FBF" w:rsidRDefault="005A61D3" w:rsidP="00DC3AEF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2.</w:t>
            </w:r>
          </w:p>
        </w:tc>
        <w:tc>
          <w:tcPr>
            <w:tcW w:w="1935" w:type="dxa"/>
            <w:shd w:val="clear" w:color="auto" w:fill="auto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5A61D3" w:rsidRPr="00616FBF" w:rsidRDefault="005A61D3" w:rsidP="00DC3AEF">
            <w:pPr>
              <w:jc w:val="center"/>
              <w:rPr>
                <w:rFonts w:eastAsia="Calibri"/>
              </w:rPr>
            </w:pPr>
          </w:p>
        </w:tc>
      </w:tr>
      <w:tr w:rsidR="005A61D3" w:rsidRPr="00616FBF" w:rsidTr="00DC3AEF">
        <w:trPr>
          <w:jc w:val="center"/>
        </w:trPr>
        <w:tc>
          <w:tcPr>
            <w:tcW w:w="4703" w:type="dxa"/>
            <w:shd w:val="clear" w:color="auto" w:fill="BFBFBF"/>
          </w:tcPr>
          <w:p w:rsidR="005A61D3" w:rsidRPr="00616FBF" w:rsidRDefault="005A61D3" w:rsidP="00DC3AEF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5A61D3" w:rsidRPr="002B489B" w:rsidRDefault="002B489B" w:rsidP="00DC3AEF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>
              <w:rPr>
                <w:rFonts w:eastAsia="Calibri"/>
                <w:b/>
                <w:lang w:val="en-US"/>
              </w:rPr>
              <w:t>2</w:t>
            </w:r>
          </w:p>
        </w:tc>
        <w:tc>
          <w:tcPr>
            <w:tcW w:w="1918" w:type="dxa"/>
            <w:shd w:val="clear" w:color="auto" w:fill="BFBFBF"/>
          </w:tcPr>
          <w:p w:rsidR="005A61D3" w:rsidRPr="002B489B" w:rsidRDefault="002B489B" w:rsidP="00DC3AEF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10</w:t>
            </w:r>
            <w:r>
              <w:rPr>
                <w:rFonts w:eastAsia="Calibri"/>
                <w:b/>
                <w:lang w:val="en-US"/>
              </w:rPr>
              <w:t>88</w:t>
            </w:r>
          </w:p>
          <w:p w:rsidR="005A61D3" w:rsidRPr="00616FBF" w:rsidRDefault="005A61D3" w:rsidP="00DC3AEF">
            <w:pPr>
              <w:jc w:val="center"/>
              <w:rPr>
                <w:rFonts w:eastAsia="Calibri"/>
                <w:b/>
              </w:rPr>
            </w:pPr>
          </w:p>
        </w:tc>
      </w:tr>
    </w:tbl>
    <w:p w:rsidR="005A61D3" w:rsidRPr="00616FBF" w:rsidRDefault="005A61D3" w:rsidP="005A61D3">
      <w:pPr>
        <w:tabs>
          <w:tab w:val="left" w:pos="567"/>
        </w:tabs>
        <w:jc w:val="both"/>
        <w:rPr>
          <w:sz w:val="20"/>
          <w:szCs w:val="20"/>
        </w:rPr>
      </w:pPr>
      <w:r w:rsidRPr="00616FBF">
        <w:rPr>
          <w:sz w:val="20"/>
          <w:szCs w:val="20"/>
        </w:rPr>
        <w:br w:type="page"/>
      </w:r>
    </w:p>
    <w:p w:rsidR="005A61D3" w:rsidRPr="00616FBF" w:rsidRDefault="005A61D3" w:rsidP="005A61D3">
      <w:pPr>
        <w:tabs>
          <w:tab w:val="left" w:pos="567"/>
        </w:tabs>
        <w:jc w:val="both"/>
        <w:rPr>
          <w:sz w:val="20"/>
          <w:szCs w:val="20"/>
        </w:rPr>
      </w:pPr>
    </w:p>
    <w:p w:rsidR="005A61D3" w:rsidRPr="00616FBF" w:rsidRDefault="005A61D3" w:rsidP="005A61D3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:rsidR="00BB43DF" w:rsidRDefault="00BB43DF" w:rsidP="00BB43DF">
      <w:pPr>
        <w:spacing w:line="360" w:lineRule="auto"/>
        <w:ind w:firstLine="708"/>
        <w:jc w:val="both"/>
      </w:pPr>
      <w:r>
        <w:t xml:space="preserve">1. Училищният учебен план е разработен съгласно чл. 94,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ru-RU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:rsidR="00BB43DF" w:rsidRDefault="00BB43DF" w:rsidP="00BB43DF">
      <w:pPr>
        <w:spacing w:line="360" w:lineRule="auto"/>
        <w:ind w:firstLine="708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дейности, който е извън часовете, определени в рамковия учебен план и се включва в седмичното разписание. Той включва  следните видове спорт: </w:t>
      </w:r>
      <w:r w:rsidR="00EA1AF2">
        <w:t>Футбол</w:t>
      </w:r>
      <w:bookmarkStart w:id="0" w:name="_GoBack"/>
      <w:bookmarkEnd w:id="0"/>
      <w:r>
        <w:t>,</w:t>
      </w:r>
      <w:r>
        <w:rPr>
          <w:color w:val="FF0000"/>
        </w:rPr>
        <w:t xml:space="preserve"> </w:t>
      </w:r>
      <w:r>
        <w:t>съгласно чл. 92, ал. 1 от ЗПУО, чл.14, ал. 3, т. 7 и ал. 5 от Наредба № 4/30.11.2015 за учебния план, Заповед № РД09-1111/15.08.2016г. на министъра на образованието и науката за организиране и провеждане на спортни дейности.</w:t>
      </w:r>
    </w:p>
    <w:p w:rsidR="00BB43DF" w:rsidRDefault="00BB43DF" w:rsidP="00BB43DF">
      <w:pPr>
        <w:spacing w:line="360" w:lineRule="auto"/>
        <w:ind w:firstLine="708"/>
        <w:jc w:val="both"/>
      </w:pPr>
      <w:r>
        <w:t>3. Всяка учебна се</w:t>
      </w:r>
      <w:r w:rsidR="00E46984">
        <w:t xml:space="preserve">дмица включва и по един </w:t>
      </w:r>
      <w:r w:rsidR="00E46984" w:rsidRPr="00E46984">
        <w:rPr>
          <w:b/>
          <w:i/>
        </w:rPr>
        <w:t>час</w:t>
      </w:r>
      <w:r w:rsidRPr="00E46984">
        <w:rPr>
          <w:b/>
          <w:i/>
        </w:rPr>
        <w:t xml:space="preserve"> на класа</w:t>
      </w:r>
      <w:r>
        <w:rPr>
          <w:i/>
        </w:rPr>
        <w:t xml:space="preserve"> </w:t>
      </w:r>
      <w:r>
        <w:t xml:space="preserve">съгласно чл. 92, ал. </w:t>
      </w:r>
      <w:r w:rsidR="001114BA">
        <w:rPr>
          <w:lang w:val="ru-RU"/>
        </w:rPr>
        <w:t>2</w:t>
      </w:r>
      <w:r>
        <w:t xml:space="preserve"> от ЗПУО, чл. 14, ал. 6 от Наредба № 4/30.11.2015 за учебния план. </w:t>
      </w:r>
    </w:p>
    <w:p w:rsidR="0085656D" w:rsidRDefault="0085656D" w:rsidP="0085656D">
      <w:pPr>
        <w:spacing w:line="360" w:lineRule="auto"/>
        <w:ind w:firstLine="708"/>
        <w:jc w:val="both"/>
      </w:pPr>
      <w:r>
        <w:t>4. Изучаван чужд език: Английски език- 3,5  часа седмично</w:t>
      </w:r>
    </w:p>
    <w:p w:rsidR="0085656D" w:rsidRDefault="0085656D" w:rsidP="0085656D">
      <w:pPr>
        <w:spacing w:line="360" w:lineRule="auto"/>
        <w:ind w:firstLine="708"/>
        <w:jc w:val="both"/>
      </w:pPr>
      <w:r>
        <w:t>5</w:t>
      </w:r>
      <w:r w:rsidRPr="001D22BB">
        <w:t xml:space="preserve">.  </w:t>
      </w:r>
      <w:r>
        <w:t>Раздел Б: Избираеми учебни часове за 5 клас- 2,5 часа</w:t>
      </w:r>
    </w:p>
    <w:p w:rsidR="0085656D" w:rsidRDefault="00E46984" w:rsidP="0085656D">
      <w:pPr>
        <w:spacing w:line="360" w:lineRule="auto"/>
        <w:ind w:firstLine="708"/>
        <w:jc w:val="both"/>
      </w:pPr>
      <w:r>
        <w:t>Български език</w:t>
      </w:r>
      <w:r w:rsidR="0085656D">
        <w:t xml:space="preserve"> </w:t>
      </w:r>
      <w:r w:rsidR="00EA1AF2">
        <w:t>–</w:t>
      </w:r>
      <w:r w:rsidR="0085656D">
        <w:t xml:space="preserve"> 1</w:t>
      </w:r>
      <w:r w:rsidR="00EA1AF2">
        <w:t>,</w:t>
      </w:r>
      <w:r w:rsidR="00EA1AF2">
        <w:rPr>
          <w:lang w:val="en-US"/>
        </w:rPr>
        <w:t>5</w:t>
      </w:r>
      <w:r w:rsidR="0085656D">
        <w:t xml:space="preserve">  часа</w:t>
      </w:r>
    </w:p>
    <w:p w:rsidR="0085656D" w:rsidRDefault="00E46984" w:rsidP="00E46984">
      <w:pPr>
        <w:spacing w:line="360" w:lineRule="auto"/>
        <w:ind w:firstLine="708"/>
        <w:jc w:val="both"/>
      </w:pPr>
      <w:r>
        <w:t>Математика</w:t>
      </w:r>
      <w:r w:rsidR="0085656D">
        <w:t>- 1 час</w:t>
      </w:r>
    </w:p>
    <w:p w:rsidR="0085656D" w:rsidRPr="00091FB3" w:rsidRDefault="0085656D" w:rsidP="0085656D">
      <w:pPr>
        <w:spacing w:line="360" w:lineRule="auto"/>
        <w:ind w:firstLine="708"/>
        <w:jc w:val="both"/>
      </w:pPr>
      <w:r>
        <w:t>6. Раздел В: Факултативни учебни часове за 5 клас- 0 часа</w:t>
      </w:r>
    </w:p>
    <w:p w:rsidR="0085656D" w:rsidRPr="0085656D" w:rsidRDefault="0085656D" w:rsidP="0085656D">
      <w:pPr>
        <w:spacing w:line="360" w:lineRule="auto"/>
        <w:ind w:firstLine="708"/>
        <w:jc w:val="both"/>
      </w:pPr>
      <w:r>
        <w:t xml:space="preserve">7. </w:t>
      </w:r>
      <w:r w:rsidRPr="00091FB3">
        <w:t>Подготовката по БДП</w:t>
      </w:r>
      <w:r w:rsidR="00E46984">
        <w:t>- /5 часа/</w:t>
      </w:r>
      <w:r w:rsidRPr="00091FB3">
        <w:t xml:space="preserve"> се провежда съгласно утвърдена от министъра на образованието и науката учебна документация, за различните възрастови групи чрез обучение по модули и чрез дейности в други форми съгласно Система за организация и управление на дейностите, свързани с възпитанието и обучение по безопасност на движението по пътищата (БДП) в системата на средното образование</w:t>
      </w:r>
      <w:r>
        <w:t>.</w:t>
      </w:r>
    </w:p>
    <w:p w:rsidR="00BB43DF" w:rsidRPr="0085656D" w:rsidRDefault="00BB43DF" w:rsidP="0085656D">
      <w:pPr>
        <w:spacing w:line="360" w:lineRule="auto"/>
        <w:jc w:val="both"/>
      </w:pPr>
    </w:p>
    <w:p w:rsidR="005A61D3" w:rsidRPr="00616FBF" w:rsidRDefault="005A61D3" w:rsidP="005A61D3">
      <w:pPr>
        <w:rPr>
          <w:b/>
        </w:rPr>
      </w:pPr>
    </w:p>
    <w:sectPr w:rsidR="005A61D3" w:rsidRPr="00616FBF" w:rsidSect="008D6B70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4BD" w:rsidRDefault="00DB24BD">
      <w:r>
        <w:separator/>
      </w:r>
    </w:p>
  </w:endnote>
  <w:endnote w:type="continuationSeparator" w:id="0">
    <w:p w:rsidR="00DB24BD" w:rsidRDefault="00DB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2B09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2B0947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Pr="00CC166C" w:rsidRDefault="00CC166C" w:rsidP="00CC166C">
    <w:pPr>
      <w:pStyle w:val="Footer"/>
      <w:pBdr>
        <w:top w:val="single" w:sz="4" w:space="1" w:color="auto"/>
      </w:pBdr>
      <w:tabs>
        <w:tab w:val="clear" w:pos="4153"/>
        <w:tab w:val="clear" w:pos="8306"/>
        <w:tab w:val="left" w:pos="5364"/>
      </w:tabs>
      <w:ind w:right="84"/>
      <w:rPr>
        <w:lang w:val="en-US"/>
      </w:rPr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4BD" w:rsidRDefault="00DB24BD">
      <w:r>
        <w:separator/>
      </w:r>
    </w:p>
  </w:footnote>
  <w:footnote w:type="continuationSeparator" w:id="0">
    <w:p w:rsidR="00DB24BD" w:rsidRDefault="00DB2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DB24BD">
    <w:pPr>
      <w:pStyle w:val="Header"/>
      <w:rPr>
        <w:b w:val="0"/>
        <w:bCs/>
      </w:rPr>
    </w:pPr>
  </w:p>
  <w:p w:rsidR="008D6B70" w:rsidRDefault="005A61D3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9A2915" wp14:editId="7F26F1A7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2B0947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2B094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2B094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shapetype w14:anchorId="529A29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2B0947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2B094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2B094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DB24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DB24BD"/>
  <w:p w:rsidR="008D6B70" w:rsidRPr="000152D7" w:rsidRDefault="00DB24BD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704F2"/>
    <w:multiLevelType w:val="hybridMultilevel"/>
    <w:tmpl w:val="2744CC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1D3"/>
    <w:rsid w:val="0006374D"/>
    <w:rsid w:val="000D4BDC"/>
    <w:rsid w:val="000E0965"/>
    <w:rsid w:val="00104B1C"/>
    <w:rsid w:val="001114BA"/>
    <w:rsid w:val="0011283E"/>
    <w:rsid w:val="001365AF"/>
    <w:rsid w:val="001410EA"/>
    <w:rsid w:val="001922A7"/>
    <w:rsid w:val="00262BDB"/>
    <w:rsid w:val="00274517"/>
    <w:rsid w:val="002B0947"/>
    <w:rsid w:val="002B489B"/>
    <w:rsid w:val="00316B09"/>
    <w:rsid w:val="00333AC2"/>
    <w:rsid w:val="00377060"/>
    <w:rsid w:val="00401A47"/>
    <w:rsid w:val="0043034F"/>
    <w:rsid w:val="004609BD"/>
    <w:rsid w:val="004616EF"/>
    <w:rsid w:val="005A61D3"/>
    <w:rsid w:val="005D31D7"/>
    <w:rsid w:val="00607A8F"/>
    <w:rsid w:val="00624C17"/>
    <w:rsid w:val="00640B16"/>
    <w:rsid w:val="00664E4C"/>
    <w:rsid w:val="00690880"/>
    <w:rsid w:val="006E6539"/>
    <w:rsid w:val="007179AE"/>
    <w:rsid w:val="0074799D"/>
    <w:rsid w:val="007A2ACB"/>
    <w:rsid w:val="007C53A3"/>
    <w:rsid w:val="007D4C00"/>
    <w:rsid w:val="00805F6C"/>
    <w:rsid w:val="0085656D"/>
    <w:rsid w:val="00892765"/>
    <w:rsid w:val="008D08ED"/>
    <w:rsid w:val="00921F0D"/>
    <w:rsid w:val="00952F7E"/>
    <w:rsid w:val="00A0119F"/>
    <w:rsid w:val="00A60797"/>
    <w:rsid w:val="00A93C62"/>
    <w:rsid w:val="00AA2EEA"/>
    <w:rsid w:val="00AB4497"/>
    <w:rsid w:val="00B3386E"/>
    <w:rsid w:val="00B70A18"/>
    <w:rsid w:val="00BB43DF"/>
    <w:rsid w:val="00C45631"/>
    <w:rsid w:val="00C53DD4"/>
    <w:rsid w:val="00CC166C"/>
    <w:rsid w:val="00CE5A1E"/>
    <w:rsid w:val="00D02C40"/>
    <w:rsid w:val="00D47C27"/>
    <w:rsid w:val="00D7472A"/>
    <w:rsid w:val="00D7657F"/>
    <w:rsid w:val="00DB24BD"/>
    <w:rsid w:val="00E14F26"/>
    <w:rsid w:val="00E2768B"/>
    <w:rsid w:val="00E46984"/>
    <w:rsid w:val="00E83E78"/>
    <w:rsid w:val="00EA1AF2"/>
    <w:rsid w:val="00EA5526"/>
    <w:rsid w:val="00EC2812"/>
    <w:rsid w:val="00F10ECE"/>
    <w:rsid w:val="00F47468"/>
    <w:rsid w:val="00F90378"/>
    <w:rsid w:val="00FF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5A61D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5A61D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A61D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5A61D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5A61D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5A61D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5A61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A61D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5A61D3"/>
    <w:rPr>
      <w:lang w:val="bg-BG"/>
    </w:rPr>
  </w:style>
  <w:style w:type="paragraph" w:styleId="BodyText2">
    <w:name w:val="Body Text 2"/>
    <w:basedOn w:val="Normal"/>
    <w:link w:val="BodyText2Char"/>
    <w:rsid w:val="005A61D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5A61D3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rsid w:val="000637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37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BDC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5A61D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5A61D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A61D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5A61D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5A61D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5A61D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5A61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A61D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5A61D3"/>
    <w:rPr>
      <w:lang w:val="bg-BG"/>
    </w:rPr>
  </w:style>
  <w:style w:type="paragraph" w:styleId="BodyText2">
    <w:name w:val="Body Text 2"/>
    <w:basedOn w:val="Normal"/>
    <w:link w:val="BodyText2Char"/>
    <w:rsid w:val="005A61D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5A61D3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rsid w:val="000637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37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BDC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</dc:creator>
  <cp:keywords/>
  <dc:description/>
  <cp:lastModifiedBy>User</cp:lastModifiedBy>
  <cp:revision>48</cp:revision>
  <cp:lastPrinted>2020-09-21T12:39:00Z</cp:lastPrinted>
  <dcterms:created xsi:type="dcterms:W3CDTF">2016-09-14T07:58:00Z</dcterms:created>
  <dcterms:modified xsi:type="dcterms:W3CDTF">2025-07-17T11:27:00Z</dcterms:modified>
</cp:coreProperties>
</file>